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9E75" w14:textId="77777777" w:rsidR="00B7346B" w:rsidRDefault="00B7346B">
      <w:pPr>
        <w:rPr>
          <w:rFonts w:ascii="Arial" w:hAnsi="Arial" w:cs="Arial"/>
          <w:bCs/>
        </w:rPr>
      </w:pPr>
    </w:p>
    <w:p w14:paraId="4003E8FF" w14:textId="7FDB68B9" w:rsidR="000E0472" w:rsidRPr="000E0472" w:rsidRDefault="000E0472" w:rsidP="000E0472">
      <w:pPr>
        <w:rPr>
          <w:rFonts w:ascii="Arial" w:eastAsia="Times New Roman" w:hAnsi="Arial" w:cs="Arial"/>
          <w:b/>
          <w:iCs/>
        </w:rPr>
      </w:pPr>
      <w:r w:rsidRPr="000E0472">
        <w:rPr>
          <w:rFonts w:ascii="Arial" w:eastAsia="Times New Roman" w:hAnsi="Arial" w:cs="Arial"/>
          <w:b/>
          <w:iCs/>
        </w:rPr>
        <w:t>Please note: This only applies to staff who feel that they need to return to campus to continue their research.</w:t>
      </w:r>
    </w:p>
    <w:p w14:paraId="4B379697" w14:textId="77777777" w:rsidR="000E0472" w:rsidRDefault="000E0472" w:rsidP="000E0472">
      <w:pPr>
        <w:rPr>
          <w:rFonts w:ascii="Arial" w:eastAsia="Times New Roman" w:hAnsi="Arial" w:cs="Arial"/>
          <w:bCs/>
          <w:iCs/>
        </w:rPr>
      </w:pPr>
    </w:p>
    <w:p w14:paraId="7F08BF9E" w14:textId="1F4D8D1A" w:rsidR="000E0472" w:rsidRDefault="0024306A" w:rsidP="000E0472">
      <w:pPr>
        <w:rPr>
          <w:rFonts w:ascii="Arial" w:eastAsia="Times New Roman" w:hAnsi="Arial" w:cs="Arial"/>
          <w:bCs/>
          <w:iCs/>
        </w:rPr>
      </w:pPr>
      <w:r>
        <w:rPr>
          <w:rFonts w:ascii="Arial" w:eastAsia="Times New Roman" w:hAnsi="Arial" w:cs="Arial"/>
          <w:bCs/>
          <w:iCs/>
        </w:rPr>
        <w:t xml:space="preserve">It was developed for people working in Health and social care settings but can be related to Higher Education. Extremely vulnerable and vulnerable people need not complete the risk assessment. Please note USW has no access to the information you provide in this risk assessment. </w:t>
      </w:r>
    </w:p>
    <w:p w14:paraId="70D0CCAF" w14:textId="2F40A657" w:rsidR="0024306A" w:rsidRPr="00C46714" w:rsidRDefault="0024306A" w:rsidP="0024306A">
      <w:pPr>
        <w:tabs>
          <w:tab w:val="right" w:pos="0"/>
        </w:tabs>
        <w:jc w:val="both"/>
        <w:rPr>
          <w:rFonts w:ascii="Arial" w:eastAsia="Times New Roman" w:hAnsi="Arial" w:cs="Arial"/>
          <w:b/>
          <w:iCs/>
        </w:rPr>
      </w:pPr>
    </w:p>
    <w:p w14:paraId="3039EC3D" w14:textId="77777777" w:rsidR="0024306A" w:rsidRDefault="0024306A">
      <w:pPr>
        <w:rPr>
          <w:rFonts w:ascii="Arial" w:hAnsi="Arial" w:cs="Arial"/>
          <w:bCs/>
        </w:rPr>
      </w:pPr>
    </w:p>
    <w:tbl>
      <w:tblPr>
        <w:tblStyle w:val="TableGrid"/>
        <w:tblW w:w="0" w:type="auto"/>
        <w:tblLook w:val="04A0" w:firstRow="1" w:lastRow="0" w:firstColumn="1" w:lastColumn="0" w:noHBand="0" w:noVBand="1"/>
      </w:tblPr>
      <w:tblGrid>
        <w:gridCol w:w="7366"/>
        <w:gridCol w:w="851"/>
        <w:gridCol w:w="799"/>
      </w:tblGrid>
      <w:tr w:rsidR="0024306A" w14:paraId="7034A8F1" w14:textId="77777777" w:rsidTr="007770C4">
        <w:tc>
          <w:tcPr>
            <w:tcW w:w="7366" w:type="dxa"/>
          </w:tcPr>
          <w:p w14:paraId="0B5C2C0B" w14:textId="6DE53DBF" w:rsidR="0024306A" w:rsidRDefault="0024306A" w:rsidP="0024306A">
            <w:pPr>
              <w:rPr>
                <w:rFonts w:ascii="Arial" w:hAnsi="Arial" w:cs="Arial"/>
                <w:bCs/>
              </w:rPr>
            </w:pPr>
            <w:r>
              <w:rPr>
                <w:rFonts w:ascii="Arial" w:hAnsi="Arial" w:cs="Arial"/>
                <w:bCs/>
              </w:rPr>
              <w:t xml:space="preserve">Have you completed the risk assessment? </w:t>
            </w:r>
          </w:p>
          <w:p w14:paraId="46D602FF" w14:textId="77777777" w:rsidR="0024306A" w:rsidRDefault="0024306A">
            <w:pPr>
              <w:rPr>
                <w:rFonts w:ascii="Arial" w:hAnsi="Arial" w:cs="Arial"/>
                <w:bCs/>
              </w:rPr>
            </w:pPr>
          </w:p>
        </w:tc>
        <w:tc>
          <w:tcPr>
            <w:tcW w:w="851" w:type="dxa"/>
          </w:tcPr>
          <w:p w14:paraId="1B3DCD07" w14:textId="4D38A892" w:rsidR="0024306A" w:rsidRDefault="0024306A" w:rsidP="00E91AFE">
            <w:pPr>
              <w:jc w:val="center"/>
              <w:rPr>
                <w:rFonts w:ascii="Arial" w:hAnsi="Arial" w:cs="Arial"/>
                <w:bCs/>
              </w:rPr>
            </w:pPr>
            <w:r>
              <w:rPr>
                <w:rFonts w:ascii="Arial" w:hAnsi="Arial" w:cs="Arial"/>
                <w:bCs/>
              </w:rPr>
              <w:t>Y</w:t>
            </w:r>
          </w:p>
        </w:tc>
        <w:tc>
          <w:tcPr>
            <w:tcW w:w="799" w:type="dxa"/>
          </w:tcPr>
          <w:p w14:paraId="2CEF3799" w14:textId="11A7B671" w:rsidR="0024306A" w:rsidRDefault="0024306A">
            <w:pPr>
              <w:rPr>
                <w:rFonts w:ascii="Arial" w:hAnsi="Arial" w:cs="Arial"/>
                <w:bCs/>
              </w:rPr>
            </w:pPr>
            <w:r>
              <w:rPr>
                <w:rFonts w:ascii="Arial" w:hAnsi="Arial" w:cs="Arial"/>
                <w:bCs/>
              </w:rPr>
              <w:t>N</w:t>
            </w:r>
          </w:p>
        </w:tc>
      </w:tr>
      <w:tr w:rsidR="0024306A" w14:paraId="280F4732" w14:textId="77777777" w:rsidTr="00D103CA">
        <w:tc>
          <w:tcPr>
            <w:tcW w:w="9016" w:type="dxa"/>
            <w:gridSpan w:val="3"/>
          </w:tcPr>
          <w:p w14:paraId="2CC8A283" w14:textId="7A2CF14D" w:rsidR="0024306A" w:rsidRPr="007770C4" w:rsidRDefault="0024306A">
            <w:pPr>
              <w:rPr>
                <w:rFonts w:ascii="Arial" w:hAnsi="Arial" w:cs="Arial"/>
                <w:b/>
              </w:rPr>
            </w:pPr>
          </w:p>
        </w:tc>
      </w:tr>
      <w:tr w:rsidR="00657505" w14:paraId="2647ABFC" w14:textId="77777777" w:rsidTr="007770C4">
        <w:tc>
          <w:tcPr>
            <w:tcW w:w="7366" w:type="dxa"/>
          </w:tcPr>
          <w:p w14:paraId="131C5C48" w14:textId="27D38AA9" w:rsidR="00657505" w:rsidRDefault="00657505" w:rsidP="00657505">
            <w:pPr>
              <w:rPr>
                <w:rFonts w:ascii="Arial" w:hAnsi="Arial" w:cs="Arial"/>
                <w:bCs/>
              </w:rPr>
            </w:pPr>
            <w:r>
              <w:rPr>
                <w:rFonts w:ascii="Arial" w:hAnsi="Arial" w:cs="Arial"/>
                <w:bCs/>
              </w:rPr>
              <w:t xml:space="preserve">Are you </w:t>
            </w:r>
            <w:r w:rsidR="00EA6381">
              <w:rPr>
                <w:rFonts w:ascii="Arial" w:hAnsi="Arial" w:cs="Arial"/>
                <w:bCs/>
              </w:rPr>
              <w:t xml:space="preserve">designated as extremely vulnerable, are self-isolating or </w:t>
            </w:r>
            <w:r>
              <w:rPr>
                <w:rFonts w:ascii="Arial" w:hAnsi="Arial" w:cs="Arial"/>
                <w:bCs/>
              </w:rPr>
              <w:t xml:space="preserve">living with anyone who has been advised to </w:t>
            </w:r>
            <w:r w:rsidR="00EA6381">
              <w:rPr>
                <w:rFonts w:ascii="Arial" w:hAnsi="Arial" w:cs="Arial"/>
                <w:bCs/>
              </w:rPr>
              <w:t>self-</w:t>
            </w:r>
            <w:r>
              <w:rPr>
                <w:rFonts w:ascii="Arial" w:hAnsi="Arial" w:cs="Arial"/>
                <w:bCs/>
              </w:rPr>
              <w:t>isolate?</w:t>
            </w:r>
          </w:p>
        </w:tc>
        <w:tc>
          <w:tcPr>
            <w:tcW w:w="851" w:type="dxa"/>
          </w:tcPr>
          <w:p w14:paraId="420CF3F9" w14:textId="47C102C9" w:rsidR="00657505" w:rsidRDefault="00657505" w:rsidP="007770C4">
            <w:pPr>
              <w:jc w:val="center"/>
              <w:rPr>
                <w:rFonts w:ascii="Arial" w:hAnsi="Arial" w:cs="Arial"/>
                <w:bCs/>
              </w:rPr>
            </w:pPr>
            <w:r>
              <w:rPr>
                <w:rFonts w:ascii="Arial" w:hAnsi="Arial" w:cs="Arial"/>
                <w:bCs/>
              </w:rPr>
              <w:t>Y</w:t>
            </w:r>
          </w:p>
        </w:tc>
        <w:tc>
          <w:tcPr>
            <w:tcW w:w="799" w:type="dxa"/>
          </w:tcPr>
          <w:p w14:paraId="05F86BAE" w14:textId="5294AE10" w:rsidR="00657505" w:rsidRDefault="00657505" w:rsidP="007770C4">
            <w:pPr>
              <w:jc w:val="center"/>
              <w:rPr>
                <w:rFonts w:ascii="Arial" w:hAnsi="Arial" w:cs="Arial"/>
                <w:bCs/>
              </w:rPr>
            </w:pPr>
            <w:r>
              <w:rPr>
                <w:rFonts w:ascii="Arial" w:hAnsi="Arial" w:cs="Arial"/>
                <w:bCs/>
              </w:rPr>
              <w:t>N</w:t>
            </w:r>
          </w:p>
        </w:tc>
      </w:tr>
      <w:tr w:rsidR="00657505" w14:paraId="015DF3E3" w14:textId="77777777" w:rsidTr="00AE2580">
        <w:tc>
          <w:tcPr>
            <w:tcW w:w="9016" w:type="dxa"/>
            <w:gridSpan w:val="3"/>
          </w:tcPr>
          <w:p w14:paraId="2BA2031B" w14:textId="797B3A40" w:rsidR="00657505" w:rsidRPr="00AE2580" w:rsidRDefault="00657505" w:rsidP="00AE2580">
            <w:pPr>
              <w:rPr>
                <w:rFonts w:ascii="Arial" w:hAnsi="Arial" w:cs="Arial"/>
                <w:b/>
              </w:rPr>
            </w:pPr>
            <w:r w:rsidRPr="00AE2580">
              <w:rPr>
                <w:rFonts w:ascii="Arial" w:hAnsi="Arial" w:cs="Arial"/>
                <w:b/>
              </w:rPr>
              <w:t>If your NHS Risk Assessment score is &gt; 7</w:t>
            </w:r>
            <w:r>
              <w:rPr>
                <w:rFonts w:ascii="Arial" w:hAnsi="Arial" w:cs="Arial"/>
                <w:b/>
              </w:rPr>
              <w:t xml:space="preserve"> and/or you are </w:t>
            </w:r>
            <w:r w:rsidR="00EA6381">
              <w:rPr>
                <w:rFonts w:ascii="Arial" w:hAnsi="Arial" w:cs="Arial"/>
                <w:b/>
              </w:rPr>
              <w:t xml:space="preserve">extremely vulnerable, are self-isolating or are </w:t>
            </w:r>
            <w:r>
              <w:rPr>
                <w:rFonts w:ascii="Arial" w:hAnsi="Arial" w:cs="Arial"/>
                <w:b/>
              </w:rPr>
              <w:t xml:space="preserve">living with someone who is </w:t>
            </w:r>
            <w:r w:rsidR="00EA6381">
              <w:rPr>
                <w:rFonts w:ascii="Arial" w:hAnsi="Arial" w:cs="Arial"/>
                <w:b/>
              </w:rPr>
              <w:t>self-</w:t>
            </w:r>
            <w:r>
              <w:rPr>
                <w:rFonts w:ascii="Arial" w:hAnsi="Arial" w:cs="Arial"/>
                <w:b/>
              </w:rPr>
              <w:t xml:space="preserve"> isolating</w:t>
            </w:r>
            <w:r w:rsidRPr="00AE2580">
              <w:rPr>
                <w:rFonts w:ascii="Arial" w:hAnsi="Arial" w:cs="Arial"/>
                <w:b/>
              </w:rPr>
              <w:t>, please do not proceed</w:t>
            </w:r>
            <w:r>
              <w:rPr>
                <w:rFonts w:ascii="Arial" w:hAnsi="Arial" w:cs="Arial"/>
                <w:b/>
              </w:rPr>
              <w:t xml:space="preserve"> further</w:t>
            </w:r>
          </w:p>
        </w:tc>
      </w:tr>
    </w:tbl>
    <w:p w14:paraId="6DF51C94" w14:textId="77777777" w:rsidR="00477C08" w:rsidRPr="00135AAF" w:rsidRDefault="00477C08">
      <w:pPr>
        <w:rPr>
          <w:rFonts w:ascii="Arial" w:hAnsi="Arial" w:cs="Arial"/>
          <w:bCs/>
        </w:rPr>
      </w:pPr>
    </w:p>
    <w:p w14:paraId="6B8EDEE9" w14:textId="54CA3D13" w:rsidR="00135AAF" w:rsidRDefault="00135AAF">
      <w:pPr>
        <w:rPr>
          <w:rFonts w:ascii="Arial" w:hAnsi="Arial" w:cs="Arial"/>
          <w:b/>
          <w:bCs/>
        </w:rPr>
      </w:pPr>
    </w:p>
    <w:tbl>
      <w:tblPr>
        <w:tblStyle w:val="TableGrid"/>
        <w:tblW w:w="0" w:type="auto"/>
        <w:tblLook w:val="04A0" w:firstRow="1" w:lastRow="0" w:firstColumn="1" w:lastColumn="0" w:noHBand="0" w:noVBand="1"/>
      </w:tblPr>
      <w:tblGrid>
        <w:gridCol w:w="3823"/>
        <w:gridCol w:w="5193"/>
      </w:tblGrid>
      <w:tr w:rsidR="00135AAF" w14:paraId="669B985E" w14:textId="77777777" w:rsidTr="00237F5A">
        <w:tc>
          <w:tcPr>
            <w:tcW w:w="3823" w:type="dxa"/>
          </w:tcPr>
          <w:p w14:paraId="1DCD27B7" w14:textId="7CED8D07" w:rsidR="00135AAF" w:rsidRDefault="00135AAF" w:rsidP="00135AAF">
            <w:pPr>
              <w:rPr>
                <w:rFonts w:ascii="Arial" w:hAnsi="Arial" w:cs="Arial"/>
                <w:b/>
                <w:bCs/>
              </w:rPr>
            </w:pPr>
            <w:r>
              <w:rPr>
                <w:rFonts w:ascii="Arial" w:hAnsi="Arial" w:cs="Arial"/>
                <w:b/>
                <w:bCs/>
              </w:rPr>
              <w:t>Name of returner</w:t>
            </w:r>
          </w:p>
        </w:tc>
        <w:tc>
          <w:tcPr>
            <w:tcW w:w="5193" w:type="dxa"/>
          </w:tcPr>
          <w:p w14:paraId="6279681A" w14:textId="77777777" w:rsidR="00135AAF" w:rsidRDefault="00135AAF">
            <w:pPr>
              <w:rPr>
                <w:rFonts w:ascii="Arial" w:hAnsi="Arial" w:cs="Arial"/>
                <w:b/>
                <w:bCs/>
              </w:rPr>
            </w:pPr>
          </w:p>
        </w:tc>
      </w:tr>
      <w:tr w:rsidR="00135AAF" w14:paraId="360A5655" w14:textId="77777777" w:rsidTr="00237F5A">
        <w:tc>
          <w:tcPr>
            <w:tcW w:w="3823" w:type="dxa"/>
          </w:tcPr>
          <w:p w14:paraId="7A312FB4" w14:textId="63E313C8" w:rsidR="00135AAF" w:rsidRDefault="00135AAF">
            <w:pPr>
              <w:rPr>
                <w:rFonts w:ascii="Arial" w:hAnsi="Arial" w:cs="Arial"/>
                <w:b/>
                <w:bCs/>
              </w:rPr>
            </w:pPr>
            <w:r>
              <w:rPr>
                <w:rFonts w:ascii="Arial" w:hAnsi="Arial" w:cs="Arial"/>
                <w:b/>
                <w:bCs/>
              </w:rPr>
              <w:t>Designation</w:t>
            </w:r>
          </w:p>
        </w:tc>
        <w:tc>
          <w:tcPr>
            <w:tcW w:w="5193" w:type="dxa"/>
          </w:tcPr>
          <w:p w14:paraId="4BFFF943" w14:textId="37855E7B" w:rsidR="00135AAF" w:rsidRPr="00E91AFE" w:rsidRDefault="00135AAF" w:rsidP="00135AAF">
            <w:pPr>
              <w:rPr>
                <w:rFonts w:ascii="Arial" w:hAnsi="Arial" w:cs="Arial"/>
                <w:b/>
                <w:bCs/>
                <w:i/>
              </w:rPr>
            </w:pPr>
            <w:r w:rsidRPr="00E91AFE">
              <w:rPr>
                <w:rFonts w:ascii="Arial" w:hAnsi="Arial" w:cs="Arial"/>
                <w:bCs/>
                <w:i/>
              </w:rPr>
              <w:t>e.g. Staff member; PhD student;</w:t>
            </w:r>
          </w:p>
        </w:tc>
      </w:tr>
      <w:tr w:rsidR="00135AAF" w14:paraId="25A301CC" w14:textId="77777777" w:rsidTr="00237F5A">
        <w:tc>
          <w:tcPr>
            <w:tcW w:w="3823" w:type="dxa"/>
          </w:tcPr>
          <w:p w14:paraId="459ED04C" w14:textId="0F0F5315" w:rsidR="00135AAF" w:rsidRDefault="00B75CCE">
            <w:pPr>
              <w:rPr>
                <w:rFonts w:ascii="Arial" w:hAnsi="Arial" w:cs="Arial"/>
                <w:b/>
                <w:bCs/>
              </w:rPr>
            </w:pPr>
            <w:r>
              <w:rPr>
                <w:rFonts w:ascii="Arial" w:hAnsi="Arial" w:cs="Arial"/>
                <w:b/>
                <w:bCs/>
              </w:rPr>
              <w:t>Name of project PI</w:t>
            </w:r>
            <w:r w:rsidR="004643D3">
              <w:rPr>
                <w:rFonts w:ascii="Arial" w:hAnsi="Arial" w:cs="Arial"/>
                <w:b/>
                <w:bCs/>
              </w:rPr>
              <w:t xml:space="preserve">, </w:t>
            </w:r>
            <w:r>
              <w:rPr>
                <w:rFonts w:ascii="Arial" w:hAnsi="Arial" w:cs="Arial"/>
                <w:b/>
                <w:bCs/>
              </w:rPr>
              <w:t>if PhD studentship n</w:t>
            </w:r>
            <w:r w:rsidR="00135AAF">
              <w:rPr>
                <w:rFonts w:ascii="Arial" w:hAnsi="Arial" w:cs="Arial"/>
                <w:b/>
                <w:bCs/>
              </w:rPr>
              <w:t>ame of Director of Studies</w:t>
            </w:r>
          </w:p>
        </w:tc>
        <w:tc>
          <w:tcPr>
            <w:tcW w:w="5193" w:type="dxa"/>
          </w:tcPr>
          <w:p w14:paraId="78A9D025" w14:textId="77777777" w:rsidR="00135AAF" w:rsidRPr="00E91AFE" w:rsidRDefault="00135AAF">
            <w:pPr>
              <w:rPr>
                <w:rFonts w:ascii="Arial" w:hAnsi="Arial" w:cs="Arial"/>
                <w:b/>
                <w:bCs/>
                <w:i/>
              </w:rPr>
            </w:pPr>
          </w:p>
        </w:tc>
      </w:tr>
      <w:tr w:rsidR="00135AAF" w14:paraId="6FA96BCC" w14:textId="77777777" w:rsidTr="00237F5A">
        <w:tc>
          <w:tcPr>
            <w:tcW w:w="3823" w:type="dxa"/>
          </w:tcPr>
          <w:p w14:paraId="7988A761" w14:textId="20E47FD1" w:rsidR="00135AAF" w:rsidRDefault="00135AAF">
            <w:pPr>
              <w:rPr>
                <w:rFonts w:ascii="Arial" w:hAnsi="Arial" w:cs="Arial"/>
                <w:b/>
                <w:bCs/>
              </w:rPr>
            </w:pPr>
            <w:r>
              <w:rPr>
                <w:rFonts w:ascii="Arial" w:hAnsi="Arial" w:cs="Arial"/>
                <w:b/>
                <w:bCs/>
              </w:rPr>
              <w:t>Project title</w:t>
            </w:r>
          </w:p>
        </w:tc>
        <w:tc>
          <w:tcPr>
            <w:tcW w:w="5193" w:type="dxa"/>
          </w:tcPr>
          <w:p w14:paraId="0A8A1DE4" w14:textId="77777777" w:rsidR="00135AAF" w:rsidRPr="00E91AFE" w:rsidRDefault="00135AAF">
            <w:pPr>
              <w:rPr>
                <w:rFonts w:ascii="Arial" w:hAnsi="Arial" w:cs="Arial"/>
                <w:b/>
                <w:bCs/>
                <w:i/>
              </w:rPr>
            </w:pPr>
          </w:p>
        </w:tc>
      </w:tr>
      <w:tr w:rsidR="00B75CCE" w14:paraId="6710B65F" w14:textId="77777777" w:rsidTr="00237F5A">
        <w:tc>
          <w:tcPr>
            <w:tcW w:w="3823" w:type="dxa"/>
          </w:tcPr>
          <w:p w14:paraId="1B074064" w14:textId="48B5E0C3" w:rsidR="00B75CCE" w:rsidRDefault="00B75CCE">
            <w:pPr>
              <w:rPr>
                <w:rFonts w:ascii="Arial" w:hAnsi="Arial" w:cs="Arial"/>
                <w:b/>
                <w:bCs/>
              </w:rPr>
            </w:pPr>
            <w:r>
              <w:rPr>
                <w:rFonts w:ascii="Arial" w:hAnsi="Arial" w:cs="Arial"/>
                <w:b/>
                <w:bCs/>
              </w:rPr>
              <w:t>Project funder</w:t>
            </w:r>
          </w:p>
        </w:tc>
        <w:tc>
          <w:tcPr>
            <w:tcW w:w="5193" w:type="dxa"/>
          </w:tcPr>
          <w:p w14:paraId="003E09F5" w14:textId="50CC9EE6" w:rsidR="00B75CCE" w:rsidRPr="00E91AFE" w:rsidRDefault="00B75CCE">
            <w:pPr>
              <w:rPr>
                <w:rFonts w:ascii="Arial" w:hAnsi="Arial" w:cs="Arial"/>
                <w:bCs/>
                <w:i/>
              </w:rPr>
            </w:pPr>
            <w:r w:rsidRPr="00E91AFE">
              <w:rPr>
                <w:rFonts w:ascii="Arial" w:hAnsi="Arial" w:cs="Arial"/>
                <w:bCs/>
                <w:i/>
              </w:rPr>
              <w:t>e.g. external funding source, USW funded</w:t>
            </w:r>
          </w:p>
        </w:tc>
      </w:tr>
      <w:tr w:rsidR="00135AAF" w14:paraId="0FEAB181" w14:textId="77777777" w:rsidTr="00237F5A">
        <w:tc>
          <w:tcPr>
            <w:tcW w:w="3823" w:type="dxa"/>
          </w:tcPr>
          <w:p w14:paraId="1DCF1C5B" w14:textId="110E5A78" w:rsidR="00135AAF" w:rsidRDefault="00135AAF">
            <w:pPr>
              <w:rPr>
                <w:rFonts w:ascii="Arial" w:hAnsi="Arial" w:cs="Arial"/>
                <w:b/>
                <w:bCs/>
              </w:rPr>
            </w:pPr>
            <w:r>
              <w:rPr>
                <w:rFonts w:ascii="Arial" w:hAnsi="Arial" w:cs="Arial"/>
                <w:b/>
                <w:bCs/>
              </w:rPr>
              <w:t>Year</w:t>
            </w:r>
            <w:r w:rsidR="00657505">
              <w:rPr>
                <w:rFonts w:ascii="Arial" w:hAnsi="Arial" w:cs="Arial"/>
                <w:b/>
                <w:bCs/>
              </w:rPr>
              <w:t>/stage</w:t>
            </w:r>
            <w:r>
              <w:rPr>
                <w:rFonts w:ascii="Arial" w:hAnsi="Arial" w:cs="Arial"/>
                <w:b/>
                <w:bCs/>
              </w:rPr>
              <w:t xml:space="preserve"> of </w:t>
            </w:r>
            <w:r w:rsidR="004643D3">
              <w:rPr>
                <w:rFonts w:ascii="Arial" w:hAnsi="Arial" w:cs="Arial"/>
                <w:b/>
                <w:bCs/>
              </w:rPr>
              <w:t>project/</w:t>
            </w:r>
            <w:r>
              <w:rPr>
                <w:rFonts w:ascii="Arial" w:hAnsi="Arial" w:cs="Arial"/>
                <w:b/>
                <w:bCs/>
              </w:rPr>
              <w:t>study</w:t>
            </w:r>
          </w:p>
        </w:tc>
        <w:tc>
          <w:tcPr>
            <w:tcW w:w="5193" w:type="dxa"/>
          </w:tcPr>
          <w:p w14:paraId="2D7F83A9" w14:textId="10DDE0EE" w:rsidR="00135AAF" w:rsidRPr="00E91AFE" w:rsidRDefault="00135AAF">
            <w:pPr>
              <w:rPr>
                <w:rFonts w:ascii="Arial" w:hAnsi="Arial" w:cs="Arial"/>
                <w:bCs/>
                <w:i/>
              </w:rPr>
            </w:pPr>
            <w:r w:rsidRPr="00E91AFE">
              <w:rPr>
                <w:rFonts w:ascii="Arial" w:hAnsi="Arial" w:cs="Arial"/>
                <w:bCs/>
                <w:i/>
              </w:rPr>
              <w:t>i.e. 1</w:t>
            </w:r>
            <w:r w:rsidRPr="00E91AFE">
              <w:rPr>
                <w:rFonts w:ascii="Arial" w:hAnsi="Arial" w:cs="Arial"/>
                <w:bCs/>
                <w:i/>
                <w:vertAlign w:val="superscript"/>
              </w:rPr>
              <w:t>st</w:t>
            </w:r>
            <w:r w:rsidRPr="00E91AFE">
              <w:rPr>
                <w:rFonts w:ascii="Arial" w:hAnsi="Arial" w:cs="Arial"/>
                <w:bCs/>
                <w:i/>
              </w:rPr>
              <w:t>, 2</w:t>
            </w:r>
            <w:r w:rsidRPr="00E91AFE">
              <w:rPr>
                <w:rFonts w:ascii="Arial" w:hAnsi="Arial" w:cs="Arial"/>
                <w:bCs/>
                <w:i/>
                <w:vertAlign w:val="superscript"/>
              </w:rPr>
              <w:t>nd</w:t>
            </w:r>
            <w:r w:rsidRPr="00E91AFE">
              <w:rPr>
                <w:rFonts w:ascii="Arial" w:hAnsi="Arial" w:cs="Arial"/>
                <w:bCs/>
                <w:i/>
              </w:rPr>
              <w:t xml:space="preserve">, </w:t>
            </w:r>
            <w:r w:rsidR="00B75CCE" w:rsidRPr="00E91AFE">
              <w:rPr>
                <w:rFonts w:ascii="Arial" w:hAnsi="Arial" w:cs="Arial"/>
                <w:bCs/>
                <w:i/>
              </w:rPr>
              <w:t>3rd</w:t>
            </w:r>
            <w:r w:rsidRPr="00E91AFE">
              <w:rPr>
                <w:rFonts w:ascii="Arial" w:hAnsi="Arial" w:cs="Arial"/>
                <w:bCs/>
                <w:i/>
              </w:rPr>
              <w:t>, etc.</w:t>
            </w:r>
            <w:r w:rsidR="00657505" w:rsidRPr="00E91AFE">
              <w:rPr>
                <w:rFonts w:ascii="Arial" w:hAnsi="Arial" w:cs="Arial"/>
                <w:bCs/>
                <w:i/>
              </w:rPr>
              <w:t xml:space="preserve"> or 1</w:t>
            </w:r>
            <w:r w:rsidR="00657505" w:rsidRPr="00E91AFE">
              <w:rPr>
                <w:rFonts w:ascii="Arial" w:hAnsi="Arial" w:cs="Arial"/>
                <w:bCs/>
                <w:i/>
                <w:vertAlign w:val="superscript"/>
              </w:rPr>
              <w:t>st</w:t>
            </w:r>
            <w:r w:rsidR="00657505" w:rsidRPr="00E91AFE">
              <w:rPr>
                <w:rFonts w:ascii="Arial" w:hAnsi="Arial" w:cs="Arial"/>
                <w:bCs/>
                <w:i/>
              </w:rPr>
              <w:t xml:space="preserve"> year of 3</w:t>
            </w:r>
            <w:r w:rsidR="003809B3">
              <w:rPr>
                <w:rFonts w:ascii="Arial" w:hAnsi="Arial" w:cs="Arial"/>
                <w:bCs/>
                <w:i/>
              </w:rPr>
              <w:t>-</w:t>
            </w:r>
            <w:r w:rsidR="00657505" w:rsidRPr="00E91AFE">
              <w:rPr>
                <w:rFonts w:ascii="Arial" w:hAnsi="Arial" w:cs="Arial"/>
                <w:bCs/>
                <w:i/>
              </w:rPr>
              <w:t>year project, etc.</w:t>
            </w:r>
          </w:p>
        </w:tc>
      </w:tr>
      <w:tr w:rsidR="00135AAF" w14:paraId="678ED5C1" w14:textId="77777777" w:rsidTr="00237F5A">
        <w:tc>
          <w:tcPr>
            <w:tcW w:w="3823" w:type="dxa"/>
          </w:tcPr>
          <w:p w14:paraId="22EA765A" w14:textId="2A695077" w:rsidR="00135AAF" w:rsidRDefault="00135AAF">
            <w:pPr>
              <w:rPr>
                <w:rFonts w:ascii="Arial" w:hAnsi="Arial" w:cs="Arial"/>
                <w:b/>
                <w:bCs/>
              </w:rPr>
            </w:pPr>
            <w:r>
              <w:rPr>
                <w:rFonts w:ascii="Arial" w:hAnsi="Arial" w:cs="Arial"/>
                <w:b/>
                <w:bCs/>
              </w:rPr>
              <w:t>Location of research activity</w:t>
            </w:r>
          </w:p>
        </w:tc>
        <w:tc>
          <w:tcPr>
            <w:tcW w:w="5193" w:type="dxa"/>
          </w:tcPr>
          <w:p w14:paraId="17CB2673" w14:textId="27BA7BB5" w:rsidR="00135AAF" w:rsidRPr="00E91AFE" w:rsidRDefault="00135AAF">
            <w:pPr>
              <w:rPr>
                <w:rFonts w:ascii="Arial" w:hAnsi="Arial" w:cs="Arial"/>
                <w:bCs/>
                <w:i/>
              </w:rPr>
            </w:pPr>
            <w:r w:rsidRPr="00E91AFE">
              <w:rPr>
                <w:rFonts w:ascii="Arial" w:hAnsi="Arial" w:cs="Arial"/>
                <w:bCs/>
                <w:i/>
              </w:rPr>
              <w:t xml:space="preserve">e.g. room number or numbers, campus location, </w:t>
            </w:r>
            <w:r w:rsidR="00B75CCE" w:rsidRPr="00E91AFE">
              <w:rPr>
                <w:rFonts w:ascii="Arial" w:hAnsi="Arial" w:cs="Arial"/>
                <w:bCs/>
                <w:i/>
              </w:rPr>
              <w:t>lab based</w:t>
            </w:r>
            <w:r w:rsidR="008D6442" w:rsidRPr="00E91AFE">
              <w:rPr>
                <w:rFonts w:ascii="Arial" w:hAnsi="Arial" w:cs="Arial"/>
                <w:bCs/>
                <w:i/>
              </w:rPr>
              <w:t>, library space, specialist room,</w:t>
            </w:r>
            <w:r w:rsidR="00B75CCE" w:rsidRPr="00E91AFE">
              <w:rPr>
                <w:rFonts w:ascii="Arial" w:hAnsi="Arial" w:cs="Arial"/>
                <w:bCs/>
                <w:i/>
              </w:rPr>
              <w:t xml:space="preserve"> </w:t>
            </w:r>
            <w:r w:rsidRPr="00E91AFE">
              <w:rPr>
                <w:rFonts w:ascii="Arial" w:hAnsi="Arial" w:cs="Arial"/>
                <w:bCs/>
                <w:i/>
              </w:rPr>
              <w:t>etc.</w:t>
            </w:r>
          </w:p>
        </w:tc>
      </w:tr>
      <w:tr w:rsidR="00135AAF" w14:paraId="63F29AAD" w14:textId="77777777" w:rsidTr="00237F5A">
        <w:tc>
          <w:tcPr>
            <w:tcW w:w="3823" w:type="dxa"/>
          </w:tcPr>
          <w:p w14:paraId="703F20C5" w14:textId="501B4C91" w:rsidR="00135AAF" w:rsidRPr="00E90412" w:rsidRDefault="00135AAF">
            <w:pPr>
              <w:rPr>
                <w:rFonts w:ascii="Arial" w:hAnsi="Arial" w:cs="Arial"/>
                <w:b/>
                <w:bCs/>
              </w:rPr>
            </w:pPr>
            <w:r w:rsidRPr="00E90412">
              <w:rPr>
                <w:rFonts w:ascii="Arial" w:hAnsi="Arial" w:cs="Arial"/>
                <w:b/>
                <w:bCs/>
              </w:rPr>
              <w:t>Date of last risk assessment</w:t>
            </w:r>
            <w:r w:rsidR="00237F5A" w:rsidRPr="00E90412">
              <w:rPr>
                <w:rFonts w:ascii="Arial" w:hAnsi="Arial" w:cs="Arial"/>
                <w:b/>
                <w:bCs/>
              </w:rPr>
              <w:t xml:space="preserve"> (if needed) for experimental work</w:t>
            </w:r>
          </w:p>
        </w:tc>
        <w:tc>
          <w:tcPr>
            <w:tcW w:w="5193" w:type="dxa"/>
          </w:tcPr>
          <w:p w14:paraId="40D91B21" w14:textId="77777777" w:rsidR="00135AAF" w:rsidRDefault="00135AAF">
            <w:pPr>
              <w:rPr>
                <w:rFonts w:ascii="Arial" w:hAnsi="Arial" w:cs="Arial"/>
                <w:bCs/>
              </w:rPr>
            </w:pPr>
          </w:p>
        </w:tc>
      </w:tr>
      <w:tr w:rsidR="003809B3" w14:paraId="2F98A8E0" w14:textId="77777777" w:rsidTr="00237F5A">
        <w:tc>
          <w:tcPr>
            <w:tcW w:w="3823" w:type="dxa"/>
          </w:tcPr>
          <w:p w14:paraId="6F6566DA" w14:textId="471468D4" w:rsidR="003809B3" w:rsidRPr="00E90412" w:rsidRDefault="003809B3" w:rsidP="003809B3">
            <w:pPr>
              <w:rPr>
                <w:rFonts w:ascii="Arial" w:hAnsi="Arial" w:cs="Arial"/>
                <w:b/>
                <w:bCs/>
              </w:rPr>
            </w:pPr>
            <w:r w:rsidRPr="00E90412">
              <w:rPr>
                <w:rFonts w:ascii="Arial" w:hAnsi="Arial" w:cs="Arial"/>
                <w:b/>
                <w:bCs/>
              </w:rPr>
              <w:t>Please include your risk assessment reference/number (mandatory requirement, ASSESSNET risk assessment reference)</w:t>
            </w:r>
          </w:p>
        </w:tc>
        <w:tc>
          <w:tcPr>
            <w:tcW w:w="5193" w:type="dxa"/>
          </w:tcPr>
          <w:p w14:paraId="2027BD5F" w14:textId="77777777" w:rsidR="003809B3" w:rsidRDefault="003809B3" w:rsidP="00237F5A">
            <w:pPr>
              <w:jc w:val="center"/>
              <w:rPr>
                <w:rFonts w:ascii="Arial" w:hAnsi="Arial" w:cs="Arial"/>
                <w:bCs/>
              </w:rPr>
            </w:pPr>
          </w:p>
        </w:tc>
      </w:tr>
      <w:tr w:rsidR="00135AAF" w14:paraId="5D86AC0C" w14:textId="77777777" w:rsidTr="00237F5A">
        <w:tc>
          <w:tcPr>
            <w:tcW w:w="3823" w:type="dxa"/>
          </w:tcPr>
          <w:p w14:paraId="6CAB981B" w14:textId="4897B0BE" w:rsidR="00135AAF" w:rsidRDefault="00135AAF">
            <w:pPr>
              <w:rPr>
                <w:rFonts w:ascii="Arial" w:hAnsi="Arial" w:cs="Arial"/>
                <w:b/>
                <w:bCs/>
              </w:rPr>
            </w:pPr>
            <w:r>
              <w:rPr>
                <w:rFonts w:ascii="Arial" w:hAnsi="Arial" w:cs="Arial"/>
                <w:b/>
                <w:bCs/>
              </w:rPr>
              <w:t>Does this require updating/refreshing?</w:t>
            </w:r>
          </w:p>
        </w:tc>
        <w:tc>
          <w:tcPr>
            <w:tcW w:w="5193" w:type="dxa"/>
          </w:tcPr>
          <w:p w14:paraId="0DF72658" w14:textId="76B11DF0" w:rsidR="00135AAF" w:rsidRDefault="00237F5A" w:rsidP="00237F5A">
            <w:pPr>
              <w:jc w:val="center"/>
              <w:rPr>
                <w:rFonts w:ascii="Arial" w:hAnsi="Arial" w:cs="Arial"/>
                <w:bCs/>
              </w:rPr>
            </w:pPr>
            <w:r>
              <w:rPr>
                <w:rFonts w:ascii="Arial" w:hAnsi="Arial" w:cs="Arial"/>
                <w:bCs/>
              </w:rPr>
              <w:t>Yes/no</w:t>
            </w:r>
          </w:p>
        </w:tc>
      </w:tr>
      <w:tr w:rsidR="003809B3" w14:paraId="30C60E64" w14:textId="77777777" w:rsidTr="003809B3">
        <w:trPr>
          <w:trHeight w:val="2254"/>
        </w:trPr>
        <w:tc>
          <w:tcPr>
            <w:tcW w:w="3823" w:type="dxa"/>
          </w:tcPr>
          <w:p w14:paraId="56026883" w14:textId="2F481DC0" w:rsidR="003809B3" w:rsidRPr="00BE29A0" w:rsidRDefault="003809B3">
            <w:pPr>
              <w:rPr>
                <w:rFonts w:ascii="Arial" w:hAnsi="Arial" w:cs="Arial"/>
                <w:b/>
                <w:bCs/>
                <w:iCs/>
              </w:rPr>
            </w:pPr>
            <w:r w:rsidRPr="00BE29A0">
              <w:rPr>
                <w:rFonts w:ascii="Arial" w:hAnsi="Arial" w:cs="Arial"/>
                <w:b/>
                <w:bCs/>
                <w:iCs/>
              </w:rPr>
              <w:t>Is the risk assessment still ‘current’ or does this need amending in light of Covid19 or other changed working circumstances (e.g. will there be lone working now when previously that would not be a problem)?</w:t>
            </w:r>
          </w:p>
        </w:tc>
        <w:tc>
          <w:tcPr>
            <w:tcW w:w="5193" w:type="dxa"/>
          </w:tcPr>
          <w:p w14:paraId="35705051" w14:textId="77777777" w:rsidR="003809B3" w:rsidRDefault="003809B3">
            <w:pPr>
              <w:rPr>
                <w:rFonts w:ascii="Arial" w:hAnsi="Arial" w:cs="Arial"/>
                <w:bCs/>
              </w:rPr>
            </w:pPr>
          </w:p>
        </w:tc>
      </w:tr>
      <w:tr w:rsidR="00DC401D" w14:paraId="04A0EEA9" w14:textId="77777777" w:rsidTr="003809B3">
        <w:trPr>
          <w:trHeight w:val="2254"/>
        </w:trPr>
        <w:tc>
          <w:tcPr>
            <w:tcW w:w="3823" w:type="dxa"/>
          </w:tcPr>
          <w:p w14:paraId="13B93913" w14:textId="59D55F74" w:rsidR="00DC401D" w:rsidRPr="00BE29A0" w:rsidRDefault="003809B3">
            <w:pPr>
              <w:rPr>
                <w:rFonts w:ascii="Arial" w:hAnsi="Arial" w:cs="Arial"/>
                <w:b/>
                <w:bCs/>
              </w:rPr>
            </w:pPr>
            <w:r w:rsidRPr="00E90412">
              <w:rPr>
                <w:rFonts w:ascii="Arial" w:hAnsi="Arial" w:cs="Arial"/>
                <w:b/>
                <w:bCs/>
              </w:rPr>
              <w:lastRenderedPageBreak/>
              <w:t>If relevant, can you confirm that you have read, understood and will adhere to lone working rules</w:t>
            </w:r>
            <w:r w:rsidRPr="00E90412">
              <w:rPr>
                <w:rFonts w:ascii="Arial" w:hAnsi="Arial" w:cs="Arial"/>
                <w:b/>
                <w:bCs/>
              </w:rPr>
              <w:t xml:space="preserve"> a</w:t>
            </w:r>
            <w:r w:rsidRPr="00E90412">
              <w:rPr>
                <w:rFonts w:ascii="Arial" w:hAnsi="Arial" w:cs="Arial"/>
                <w:b/>
                <w:bCs/>
              </w:rPr>
              <w:t>nd policy?</w:t>
            </w:r>
            <w:r w:rsidRPr="003809B3">
              <w:rPr>
                <w:rFonts w:ascii="Arial" w:hAnsi="Arial" w:cs="Arial"/>
                <w:b/>
                <w:bCs/>
              </w:rPr>
              <w:t xml:space="preserve"> </w:t>
            </w:r>
          </w:p>
        </w:tc>
        <w:tc>
          <w:tcPr>
            <w:tcW w:w="5193" w:type="dxa"/>
          </w:tcPr>
          <w:p w14:paraId="43CF5948" w14:textId="5FAE5129" w:rsidR="00DC401D" w:rsidRPr="003809B3" w:rsidRDefault="003809B3">
            <w:pPr>
              <w:rPr>
                <w:rFonts w:ascii="Arial" w:hAnsi="Arial" w:cs="Arial"/>
              </w:rPr>
            </w:pPr>
            <w:r>
              <w:rPr>
                <w:rFonts w:ascii="Arial" w:hAnsi="Arial" w:cs="Arial"/>
              </w:rPr>
              <w:t xml:space="preserve">                Yes/no </w:t>
            </w:r>
          </w:p>
        </w:tc>
      </w:tr>
      <w:tr w:rsidR="00135AAF" w14:paraId="26D8F5C1" w14:textId="77777777" w:rsidTr="009B4BB1">
        <w:tc>
          <w:tcPr>
            <w:tcW w:w="9016" w:type="dxa"/>
            <w:gridSpan w:val="2"/>
          </w:tcPr>
          <w:p w14:paraId="1502C8AB" w14:textId="7A858A24" w:rsidR="00135AAF" w:rsidRPr="00BE29A0" w:rsidRDefault="00135AAF" w:rsidP="00DC401D">
            <w:pPr>
              <w:rPr>
                <w:rFonts w:ascii="Arial" w:hAnsi="Arial" w:cs="Arial"/>
                <w:b/>
                <w:bCs/>
              </w:rPr>
            </w:pPr>
            <w:r w:rsidRPr="00BE29A0">
              <w:rPr>
                <w:rFonts w:ascii="Arial" w:hAnsi="Arial" w:cs="Arial"/>
                <w:b/>
                <w:bCs/>
              </w:rPr>
              <w:t>Justification for return to on-site research activity</w:t>
            </w:r>
            <w:r w:rsidR="00DC401D" w:rsidRPr="00BE29A0">
              <w:rPr>
                <w:rFonts w:ascii="Arial" w:hAnsi="Arial" w:cs="Arial"/>
                <w:b/>
                <w:bCs/>
              </w:rPr>
              <w:t>:</w:t>
            </w:r>
          </w:p>
        </w:tc>
      </w:tr>
      <w:tr w:rsidR="00DC401D" w14:paraId="479B9EBC" w14:textId="77777777" w:rsidTr="009B4BB1">
        <w:tc>
          <w:tcPr>
            <w:tcW w:w="9016" w:type="dxa"/>
            <w:gridSpan w:val="2"/>
          </w:tcPr>
          <w:p w14:paraId="5C3A803D" w14:textId="33AAA84F" w:rsidR="00DC401D" w:rsidRPr="00E91AFE" w:rsidRDefault="00237F5A">
            <w:pPr>
              <w:rPr>
                <w:rFonts w:ascii="Arial" w:hAnsi="Arial" w:cs="Arial"/>
                <w:bCs/>
                <w:i/>
              </w:rPr>
            </w:pPr>
            <w:r w:rsidRPr="00E91AFE">
              <w:rPr>
                <w:rFonts w:ascii="Arial" w:hAnsi="Arial" w:cs="Arial"/>
                <w:bCs/>
                <w:i/>
              </w:rPr>
              <w:t>Please add any justification for returning to the lab in sufficient detail to enable the reviewers to make an informed decision (append details is easier).</w:t>
            </w:r>
            <w:r w:rsidR="00657505" w:rsidRPr="00E91AFE">
              <w:rPr>
                <w:rFonts w:ascii="Arial" w:hAnsi="Arial" w:cs="Arial"/>
                <w:bCs/>
                <w:i/>
              </w:rPr>
              <w:t xml:space="preserve"> This can include specific milestones that the project needs to meet, funding issues, and other deadlines that will assist with any decision-making</w:t>
            </w:r>
          </w:p>
          <w:p w14:paraId="54A4A433" w14:textId="77777777" w:rsidR="00237F5A" w:rsidRDefault="00237F5A">
            <w:pPr>
              <w:rPr>
                <w:rFonts w:ascii="Arial" w:hAnsi="Arial" w:cs="Arial"/>
                <w:b/>
                <w:bCs/>
              </w:rPr>
            </w:pPr>
          </w:p>
          <w:p w14:paraId="5BF2624D" w14:textId="77777777" w:rsidR="00237F5A" w:rsidRDefault="00237F5A">
            <w:pPr>
              <w:rPr>
                <w:rFonts w:ascii="Arial" w:hAnsi="Arial" w:cs="Arial"/>
                <w:b/>
                <w:bCs/>
              </w:rPr>
            </w:pPr>
          </w:p>
          <w:p w14:paraId="53F29FC4" w14:textId="69BBD1B6" w:rsidR="00237F5A" w:rsidRDefault="00237F5A">
            <w:pPr>
              <w:rPr>
                <w:rFonts w:ascii="Arial" w:hAnsi="Arial" w:cs="Arial"/>
                <w:b/>
                <w:bCs/>
              </w:rPr>
            </w:pPr>
          </w:p>
          <w:p w14:paraId="65691486" w14:textId="54D23EE1" w:rsidR="003809B3" w:rsidRDefault="003809B3">
            <w:pPr>
              <w:rPr>
                <w:rFonts w:ascii="Arial" w:hAnsi="Arial" w:cs="Arial"/>
                <w:b/>
                <w:bCs/>
              </w:rPr>
            </w:pPr>
          </w:p>
          <w:p w14:paraId="20C31256" w14:textId="76A3237D" w:rsidR="003809B3" w:rsidRDefault="003809B3">
            <w:pPr>
              <w:rPr>
                <w:rFonts w:ascii="Arial" w:hAnsi="Arial" w:cs="Arial"/>
                <w:b/>
                <w:bCs/>
              </w:rPr>
            </w:pPr>
          </w:p>
          <w:p w14:paraId="6B955FBA" w14:textId="77777777" w:rsidR="003809B3" w:rsidRDefault="003809B3">
            <w:pPr>
              <w:rPr>
                <w:rFonts w:ascii="Arial" w:hAnsi="Arial" w:cs="Arial"/>
                <w:b/>
                <w:bCs/>
              </w:rPr>
            </w:pPr>
          </w:p>
          <w:p w14:paraId="79736131" w14:textId="77777777" w:rsidR="003809B3" w:rsidRDefault="003809B3">
            <w:pPr>
              <w:rPr>
                <w:rFonts w:ascii="Arial" w:hAnsi="Arial" w:cs="Arial"/>
                <w:b/>
                <w:bCs/>
              </w:rPr>
            </w:pPr>
          </w:p>
          <w:p w14:paraId="6B495ACC" w14:textId="77777777" w:rsidR="00237F5A" w:rsidRDefault="00237F5A">
            <w:pPr>
              <w:rPr>
                <w:rFonts w:ascii="Arial" w:hAnsi="Arial" w:cs="Arial"/>
                <w:b/>
                <w:bCs/>
              </w:rPr>
            </w:pPr>
          </w:p>
          <w:p w14:paraId="4F854B03" w14:textId="1DE813B9" w:rsidR="00237F5A" w:rsidRDefault="00237F5A">
            <w:pPr>
              <w:rPr>
                <w:rFonts w:ascii="Arial" w:hAnsi="Arial" w:cs="Arial"/>
                <w:b/>
                <w:bCs/>
              </w:rPr>
            </w:pPr>
          </w:p>
        </w:tc>
      </w:tr>
      <w:tr w:rsidR="00237F5A" w14:paraId="5B53A3CB" w14:textId="77777777" w:rsidTr="00DA4CB0">
        <w:tc>
          <w:tcPr>
            <w:tcW w:w="9016" w:type="dxa"/>
            <w:gridSpan w:val="2"/>
          </w:tcPr>
          <w:p w14:paraId="6DE3E84C" w14:textId="46AD0838" w:rsidR="00237F5A" w:rsidRDefault="00237F5A">
            <w:pPr>
              <w:rPr>
                <w:rFonts w:ascii="Arial" w:hAnsi="Arial" w:cs="Arial"/>
                <w:bCs/>
              </w:rPr>
            </w:pPr>
            <w:r>
              <w:rPr>
                <w:rFonts w:ascii="Arial" w:hAnsi="Arial" w:cs="Arial"/>
                <w:b/>
                <w:bCs/>
              </w:rPr>
              <w:t xml:space="preserve">Statement of support from </w:t>
            </w:r>
            <w:r w:rsidRPr="00DC401D">
              <w:rPr>
                <w:rFonts w:ascii="Arial" w:hAnsi="Arial" w:cs="Arial"/>
                <w:b/>
                <w:bCs/>
              </w:rPr>
              <w:t>the Director of Studies</w:t>
            </w:r>
          </w:p>
        </w:tc>
      </w:tr>
      <w:tr w:rsidR="00237F5A" w14:paraId="191B894D" w14:textId="77777777" w:rsidTr="003A5E2D">
        <w:tc>
          <w:tcPr>
            <w:tcW w:w="9016" w:type="dxa"/>
            <w:gridSpan w:val="2"/>
          </w:tcPr>
          <w:p w14:paraId="371DC8F5" w14:textId="6F5659BE" w:rsidR="00237F5A" w:rsidRPr="00E91AFE" w:rsidRDefault="00237F5A">
            <w:pPr>
              <w:rPr>
                <w:rFonts w:ascii="Arial" w:hAnsi="Arial" w:cs="Arial"/>
                <w:bCs/>
                <w:i/>
              </w:rPr>
            </w:pPr>
            <w:r w:rsidRPr="00E91AFE">
              <w:rPr>
                <w:rFonts w:ascii="Arial" w:hAnsi="Arial" w:cs="Arial"/>
                <w:bCs/>
                <w:i/>
              </w:rPr>
              <w:t>The DoS will need to make a statement agreeing or not the return to site</w:t>
            </w:r>
            <w:r w:rsidR="00B75CCE" w:rsidRPr="00E91AFE">
              <w:rPr>
                <w:rFonts w:ascii="Arial" w:hAnsi="Arial" w:cs="Arial"/>
                <w:bCs/>
                <w:i/>
              </w:rPr>
              <w:t xml:space="preserve"> (n</w:t>
            </w:r>
            <w:r w:rsidR="00477C08" w:rsidRPr="00E91AFE">
              <w:rPr>
                <w:rFonts w:ascii="Arial" w:hAnsi="Arial" w:cs="Arial"/>
                <w:bCs/>
                <w:i/>
              </w:rPr>
              <w:t>/</w:t>
            </w:r>
            <w:r w:rsidR="00B75CCE" w:rsidRPr="00E91AFE">
              <w:rPr>
                <w:rFonts w:ascii="Arial" w:hAnsi="Arial" w:cs="Arial"/>
                <w:bCs/>
                <w:i/>
              </w:rPr>
              <w:t>a if no students within the project)</w:t>
            </w:r>
          </w:p>
          <w:p w14:paraId="508A7FCE" w14:textId="77777777" w:rsidR="00237F5A" w:rsidRDefault="00237F5A">
            <w:pPr>
              <w:rPr>
                <w:rFonts w:ascii="Arial" w:hAnsi="Arial" w:cs="Arial"/>
                <w:bCs/>
              </w:rPr>
            </w:pPr>
          </w:p>
          <w:p w14:paraId="3890C2B7" w14:textId="5A6488DD" w:rsidR="00237F5A" w:rsidRDefault="00237F5A">
            <w:pPr>
              <w:rPr>
                <w:rFonts w:ascii="Arial" w:hAnsi="Arial" w:cs="Arial"/>
                <w:bCs/>
              </w:rPr>
            </w:pPr>
          </w:p>
          <w:p w14:paraId="5DE36E0F" w14:textId="7902253D" w:rsidR="003809B3" w:rsidRDefault="003809B3">
            <w:pPr>
              <w:rPr>
                <w:rFonts w:ascii="Arial" w:hAnsi="Arial" w:cs="Arial"/>
                <w:bCs/>
              </w:rPr>
            </w:pPr>
          </w:p>
          <w:p w14:paraId="625B95A9" w14:textId="5C86635F" w:rsidR="003809B3" w:rsidRDefault="003809B3">
            <w:pPr>
              <w:rPr>
                <w:rFonts w:ascii="Arial" w:hAnsi="Arial" w:cs="Arial"/>
                <w:bCs/>
              </w:rPr>
            </w:pPr>
          </w:p>
          <w:p w14:paraId="2A9F16A5" w14:textId="34347755" w:rsidR="003809B3" w:rsidRDefault="003809B3">
            <w:pPr>
              <w:rPr>
                <w:rFonts w:ascii="Arial" w:hAnsi="Arial" w:cs="Arial"/>
                <w:bCs/>
              </w:rPr>
            </w:pPr>
          </w:p>
          <w:p w14:paraId="5BD2C4FB" w14:textId="77777777" w:rsidR="003809B3" w:rsidRDefault="003809B3">
            <w:pPr>
              <w:rPr>
                <w:rFonts w:ascii="Arial" w:hAnsi="Arial" w:cs="Arial"/>
                <w:bCs/>
              </w:rPr>
            </w:pPr>
          </w:p>
          <w:p w14:paraId="27820354" w14:textId="41C67945" w:rsidR="003809B3" w:rsidRDefault="003809B3">
            <w:pPr>
              <w:rPr>
                <w:rFonts w:ascii="Arial" w:hAnsi="Arial" w:cs="Arial"/>
                <w:bCs/>
              </w:rPr>
            </w:pPr>
          </w:p>
          <w:p w14:paraId="7627180A" w14:textId="77777777" w:rsidR="003809B3" w:rsidRDefault="003809B3">
            <w:pPr>
              <w:rPr>
                <w:rFonts w:ascii="Arial" w:hAnsi="Arial" w:cs="Arial"/>
                <w:bCs/>
              </w:rPr>
            </w:pPr>
          </w:p>
          <w:p w14:paraId="76BF40F6" w14:textId="77777777" w:rsidR="00237F5A" w:rsidRDefault="00237F5A">
            <w:pPr>
              <w:rPr>
                <w:rFonts w:ascii="Arial" w:hAnsi="Arial" w:cs="Arial"/>
                <w:bCs/>
              </w:rPr>
            </w:pPr>
          </w:p>
          <w:p w14:paraId="1246327A" w14:textId="77777777" w:rsidR="00237F5A" w:rsidRDefault="00237F5A">
            <w:pPr>
              <w:rPr>
                <w:rFonts w:ascii="Arial" w:hAnsi="Arial" w:cs="Arial"/>
                <w:bCs/>
              </w:rPr>
            </w:pPr>
          </w:p>
          <w:p w14:paraId="0132E8D9" w14:textId="222C22F7" w:rsidR="00237F5A" w:rsidRDefault="00237F5A">
            <w:pPr>
              <w:rPr>
                <w:rFonts w:ascii="Arial" w:hAnsi="Arial" w:cs="Arial"/>
                <w:bCs/>
              </w:rPr>
            </w:pPr>
          </w:p>
        </w:tc>
      </w:tr>
      <w:tr w:rsidR="00DC401D" w14:paraId="404DEBEF" w14:textId="77777777" w:rsidTr="00237F5A">
        <w:tc>
          <w:tcPr>
            <w:tcW w:w="3823" w:type="dxa"/>
          </w:tcPr>
          <w:p w14:paraId="1CAF58BF" w14:textId="33DEBE92" w:rsidR="00DC401D" w:rsidRPr="00DC401D" w:rsidRDefault="00DC401D">
            <w:pPr>
              <w:rPr>
                <w:rFonts w:ascii="Arial" w:hAnsi="Arial" w:cs="Arial"/>
                <w:b/>
                <w:bCs/>
              </w:rPr>
            </w:pPr>
            <w:r w:rsidRPr="00DC401D">
              <w:rPr>
                <w:rFonts w:ascii="Arial" w:hAnsi="Arial" w:cs="Arial"/>
                <w:b/>
                <w:bCs/>
              </w:rPr>
              <w:t>How many people will be needed to support any experimental work</w:t>
            </w:r>
          </w:p>
        </w:tc>
        <w:tc>
          <w:tcPr>
            <w:tcW w:w="5193" w:type="dxa"/>
          </w:tcPr>
          <w:p w14:paraId="0DEC60E5" w14:textId="65E62084" w:rsidR="00DC401D" w:rsidRPr="00E91AFE" w:rsidRDefault="00DC401D">
            <w:pPr>
              <w:rPr>
                <w:rFonts w:ascii="Arial" w:hAnsi="Arial" w:cs="Arial"/>
                <w:bCs/>
                <w:i/>
              </w:rPr>
            </w:pPr>
            <w:r w:rsidRPr="00E91AFE">
              <w:rPr>
                <w:rFonts w:ascii="Arial" w:hAnsi="Arial" w:cs="Arial"/>
                <w:bCs/>
                <w:i/>
              </w:rPr>
              <w:t xml:space="preserve">i.e. is the </w:t>
            </w:r>
            <w:r w:rsidR="000632B8" w:rsidRPr="00E91AFE">
              <w:rPr>
                <w:rFonts w:ascii="Arial" w:hAnsi="Arial" w:cs="Arial"/>
                <w:bCs/>
                <w:i/>
              </w:rPr>
              <w:t xml:space="preserve">research team or </w:t>
            </w:r>
            <w:r w:rsidRPr="00E91AFE">
              <w:rPr>
                <w:rFonts w:ascii="Arial" w:hAnsi="Arial" w:cs="Arial"/>
                <w:bCs/>
                <w:i/>
              </w:rPr>
              <w:t>supervisor needed to be present; any technician, frequency that support is needed?</w:t>
            </w:r>
          </w:p>
        </w:tc>
      </w:tr>
      <w:tr w:rsidR="000632B8" w14:paraId="64A71ADD" w14:textId="77777777" w:rsidTr="00237F5A">
        <w:tc>
          <w:tcPr>
            <w:tcW w:w="3823" w:type="dxa"/>
          </w:tcPr>
          <w:p w14:paraId="71C697AF" w14:textId="28E3C8D8" w:rsidR="000632B8" w:rsidRPr="00DC401D" w:rsidRDefault="000632B8">
            <w:pPr>
              <w:rPr>
                <w:rFonts w:ascii="Arial" w:hAnsi="Arial" w:cs="Arial"/>
                <w:b/>
                <w:bCs/>
              </w:rPr>
            </w:pPr>
            <w:r>
              <w:rPr>
                <w:rFonts w:ascii="Arial" w:hAnsi="Arial" w:cs="Arial"/>
                <w:b/>
                <w:bCs/>
              </w:rPr>
              <w:t>What will the frequency of work be?</w:t>
            </w:r>
          </w:p>
        </w:tc>
        <w:tc>
          <w:tcPr>
            <w:tcW w:w="5193" w:type="dxa"/>
          </w:tcPr>
          <w:p w14:paraId="6AB609E9" w14:textId="3507BF35" w:rsidR="000632B8" w:rsidRPr="00E91AFE" w:rsidRDefault="000632B8">
            <w:pPr>
              <w:rPr>
                <w:rFonts w:ascii="Arial" w:hAnsi="Arial" w:cs="Arial"/>
                <w:bCs/>
                <w:i/>
              </w:rPr>
            </w:pPr>
            <w:r w:rsidRPr="00E91AFE">
              <w:rPr>
                <w:rFonts w:ascii="Arial" w:hAnsi="Arial" w:cs="Arial"/>
                <w:bCs/>
                <w:i/>
              </w:rPr>
              <w:t>Hours and days of week</w:t>
            </w:r>
            <w:r w:rsidR="00657505" w:rsidRPr="00E91AFE">
              <w:rPr>
                <w:rFonts w:ascii="Arial" w:hAnsi="Arial" w:cs="Arial"/>
                <w:bCs/>
                <w:i/>
              </w:rPr>
              <w:t>?</w:t>
            </w:r>
          </w:p>
        </w:tc>
      </w:tr>
      <w:tr w:rsidR="00DC401D" w14:paraId="7E9E3AF2" w14:textId="77777777" w:rsidTr="00237F5A">
        <w:tc>
          <w:tcPr>
            <w:tcW w:w="3823" w:type="dxa"/>
          </w:tcPr>
          <w:p w14:paraId="28E4A612" w14:textId="26427C0F" w:rsidR="00DC401D" w:rsidRPr="00237F5A" w:rsidRDefault="00DC401D">
            <w:pPr>
              <w:rPr>
                <w:rFonts w:ascii="Arial" w:hAnsi="Arial" w:cs="Arial"/>
                <w:b/>
                <w:bCs/>
              </w:rPr>
            </w:pPr>
            <w:r w:rsidRPr="00237F5A">
              <w:rPr>
                <w:rFonts w:ascii="Arial" w:hAnsi="Arial" w:cs="Arial"/>
                <w:b/>
                <w:bCs/>
              </w:rPr>
              <w:t>Can the research activity be undertaken via a shift pattern, e.g. morning or afternoon, every day, alternate days, etc.?</w:t>
            </w:r>
          </w:p>
        </w:tc>
        <w:tc>
          <w:tcPr>
            <w:tcW w:w="5193" w:type="dxa"/>
          </w:tcPr>
          <w:p w14:paraId="66C3BFB4" w14:textId="2ECF4C51" w:rsidR="00DC401D" w:rsidRPr="00E91AFE" w:rsidRDefault="00657505">
            <w:pPr>
              <w:rPr>
                <w:rFonts w:ascii="Arial" w:hAnsi="Arial" w:cs="Arial"/>
                <w:bCs/>
                <w:i/>
              </w:rPr>
            </w:pPr>
            <w:r w:rsidRPr="00E91AFE">
              <w:rPr>
                <w:rFonts w:ascii="Arial" w:hAnsi="Arial" w:cs="Arial"/>
                <w:bCs/>
                <w:i/>
              </w:rPr>
              <w:t>Add details of any possible pattern of shift work</w:t>
            </w:r>
          </w:p>
        </w:tc>
      </w:tr>
      <w:tr w:rsidR="00DC401D" w14:paraId="1A724571" w14:textId="77777777" w:rsidTr="00237F5A">
        <w:tc>
          <w:tcPr>
            <w:tcW w:w="3823" w:type="dxa"/>
          </w:tcPr>
          <w:p w14:paraId="5A4228D1" w14:textId="068A6348" w:rsidR="00DC401D" w:rsidRPr="00237F5A" w:rsidRDefault="00DC401D">
            <w:pPr>
              <w:rPr>
                <w:rFonts w:ascii="Arial" w:hAnsi="Arial" w:cs="Arial"/>
                <w:b/>
                <w:bCs/>
              </w:rPr>
            </w:pPr>
            <w:r w:rsidRPr="00237F5A">
              <w:rPr>
                <w:rFonts w:ascii="Arial" w:hAnsi="Arial" w:cs="Arial"/>
                <w:b/>
                <w:bCs/>
                <w:iCs/>
              </w:rPr>
              <w:t>Will any experimental work need to be completed before 09.00 or after 17.00?</w:t>
            </w:r>
          </w:p>
        </w:tc>
        <w:tc>
          <w:tcPr>
            <w:tcW w:w="5193" w:type="dxa"/>
          </w:tcPr>
          <w:p w14:paraId="3724D0FD" w14:textId="77777777" w:rsidR="00DC401D" w:rsidRDefault="00DC401D">
            <w:pPr>
              <w:rPr>
                <w:rFonts w:ascii="Arial" w:hAnsi="Arial" w:cs="Arial"/>
                <w:bCs/>
              </w:rPr>
            </w:pPr>
          </w:p>
        </w:tc>
      </w:tr>
      <w:tr w:rsidR="00237F5A" w14:paraId="472F6981" w14:textId="77777777" w:rsidTr="00237F5A">
        <w:tc>
          <w:tcPr>
            <w:tcW w:w="3823" w:type="dxa"/>
          </w:tcPr>
          <w:p w14:paraId="3C62F8C5" w14:textId="11DB4F84" w:rsidR="00237F5A" w:rsidRPr="00237F5A" w:rsidRDefault="00237F5A">
            <w:pPr>
              <w:rPr>
                <w:rFonts w:ascii="Arial" w:hAnsi="Arial" w:cs="Arial"/>
                <w:b/>
                <w:bCs/>
                <w:iCs/>
              </w:rPr>
            </w:pPr>
            <w:r w:rsidRPr="00237F5A">
              <w:rPr>
                <w:rFonts w:ascii="Arial" w:hAnsi="Arial" w:cs="Arial"/>
                <w:b/>
                <w:bCs/>
                <w:iCs/>
              </w:rPr>
              <w:t>Do you have ‘</w:t>
            </w:r>
            <w:proofErr w:type="spellStart"/>
            <w:r w:rsidR="003809B3">
              <w:rPr>
                <w:rFonts w:ascii="Arial" w:hAnsi="Arial" w:cs="Arial"/>
                <w:b/>
                <w:bCs/>
                <w:iCs/>
              </w:rPr>
              <w:fldChar w:fldCharType="begin"/>
            </w:r>
            <w:r w:rsidR="003809B3">
              <w:rPr>
                <w:rFonts w:ascii="Arial" w:hAnsi="Arial" w:cs="Arial"/>
                <w:b/>
                <w:bCs/>
                <w:iCs/>
              </w:rPr>
              <w:instrText xml:space="preserve"> HYPERLINK "https://estates.southwales.ac.uk/property-services/security-parking/security-and-safezone/" </w:instrText>
            </w:r>
            <w:r w:rsidR="003809B3">
              <w:rPr>
                <w:rFonts w:ascii="Arial" w:hAnsi="Arial" w:cs="Arial"/>
                <w:b/>
                <w:bCs/>
                <w:iCs/>
              </w:rPr>
            </w:r>
            <w:r w:rsidR="003809B3">
              <w:rPr>
                <w:rFonts w:ascii="Arial" w:hAnsi="Arial" w:cs="Arial"/>
                <w:b/>
                <w:bCs/>
                <w:iCs/>
              </w:rPr>
              <w:fldChar w:fldCharType="separate"/>
            </w:r>
            <w:r w:rsidRPr="003809B3">
              <w:rPr>
                <w:rStyle w:val="Hyperlink"/>
                <w:rFonts w:ascii="Arial" w:hAnsi="Arial" w:cs="Arial"/>
                <w:b/>
                <w:bCs/>
                <w:iCs/>
              </w:rPr>
              <w:t>SafeZone</w:t>
            </w:r>
            <w:proofErr w:type="spellEnd"/>
            <w:r w:rsidR="003809B3">
              <w:rPr>
                <w:rFonts w:ascii="Arial" w:hAnsi="Arial" w:cs="Arial"/>
                <w:b/>
                <w:bCs/>
                <w:iCs/>
              </w:rPr>
              <w:fldChar w:fldCharType="end"/>
            </w:r>
            <w:r w:rsidRPr="00237F5A">
              <w:rPr>
                <w:rFonts w:ascii="Arial" w:hAnsi="Arial" w:cs="Arial"/>
                <w:b/>
                <w:bCs/>
                <w:iCs/>
              </w:rPr>
              <w:t>’ loaded onto your mobile phone?</w:t>
            </w:r>
          </w:p>
        </w:tc>
        <w:tc>
          <w:tcPr>
            <w:tcW w:w="5193" w:type="dxa"/>
          </w:tcPr>
          <w:p w14:paraId="3BEE7C9D" w14:textId="77777777" w:rsidR="00237F5A" w:rsidRDefault="00237F5A">
            <w:pPr>
              <w:rPr>
                <w:rFonts w:ascii="Arial" w:hAnsi="Arial" w:cs="Arial"/>
                <w:bCs/>
              </w:rPr>
            </w:pPr>
          </w:p>
        </w:tc>
      </w:tr>
    </w:tbl>
    <w:p w14:paraId="77777FD6" w14:textId="3CBBAD0A" w:rsidR="009019F7" w:rsidRDefault="009019F7">
      <w:pPr>
        <w:rPr>
          <w:rFonts w:ascii="Arial" w:hAnsi="Arial" w:cs="Arial"/>
        </w:rPr>
      </w:pPr>
    </w:p>
    <w:p w14:paraId="4A2554A5" w14:textId="152D2100" w:rsidR="006D4E5C" w:rsidRDefault="006D4E5C">
      <w:pPr>
        <w:rPr>
          <w:rFonts w:ascii="Arial" w:hAnsi="Arial" w:cs="Arial"/>
        </w:rPr>
      </w:pPr>
    </w:p>
    <w:p w14:paraId="7F57B56B" w14:textId="04222853" w:rsidR="006D4E5C" w:rsidRDefault="006D4E5C">
      <w:pPr>
        <w:rPr>
          <w:rFonts w:ascii="Arial" w:hAnsi="Arial" w:cs="Arial"/>
        </w:rPr>
      </w:pPr>
    </w:p>
    <w:p w14:paraId="2D71A509" w14:textId="7BD51C8A" w:rsidR="00C02001" w:rsidRDefault="00C02001">
      <w:pPr>
        <w:rPr>
          <w:rFonts w:ascii="Arial" w:hAnsi="Arial" w:cs="Arial"/>
        </w:rPr>
      </w:pPr>
    </w:p>
    <w:p w14:paraId="39B4C4E8" w14:textId="66F2CBF9" w:rsidR="00C02001" w:rsidRDefault="00C02001">
      <w:pPr>
        <w:rPr>
          <w:rFonts w:ascii="Arial" w:hAnsi="Arial" w:cs="Arial"/>
        </w:rPr>
      </w:pPr>
    </w:p>
    <w:p w14:paraId="0B880B8B" w14:textId="7D2F7F2D" w:rsidR="00C02001" w:rsidRDefault="00C02001">
      <w:pPr>
        <w:rPr>
          <w:rFonts w:ascii="Arial" w:hAnsi="Arial" w:cs="Arial"/>
        </w:rPr>
      </w:pPr>
    </w:p>
    <w:p w14:paraId="222EDD95" w14:textId="7AF756E5" w:rsidR="00C02001" w:rsidRDefault="00C02001">
      <w:pPr>
        <w:rPr>
          <w:rFonts w:ascii="Arial" w:hAnsi="Arial" w:cs="Arial"/>
        </w:rPr>
      </w:pPr>
    </w:p>
    <w:p w14:paraId="7DCD911D" w14:textId="5245048A" w:rsidR="00C02001" w:rsidRDefault="00C02001">
      <w:pPr>
        <w:rPr>
          <w:rFonts w:ascii="Arial" w:hAnsi="Arial" w:cs="Arial"/>
        </w:rPr>
      </w:pPr>
    </w:p>
    <w:p w14:paraId="3CCBF77A" w14:textId="77E1D8E3" w:rsidR="00C02001" w:rsidRDefault="00C02001">
      <w:pPr>
        <w:rPr>
          <w:rFonts w:ascii="Arial" w:hAnsi="Arial" w:cs="Arial"/>
        </w:rPr>
      </w:pPr>
    </w:p>
    <w:p w14:paraId="6949713B" w14:textId="5CA463B1" w:rsidR="00C02001" w:rsidRPr="009019F7" w:rsidRDefault="00C02001" w:rsidP="0024306A">
      <w:pPr>
        <w:rPr>
          <w:rFonts w:ascii="Arial" w:hAnsi="Arial" w:cs="Arial"/>
        </w:rPr>
      </w:pPr>
    </w:p>
    <w:sectPr w:rsidR="00C02001" w:rsidRPr="009019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98C7" w14:textId="77777777" w:rsidR="00525E5A" w:rsidRDefault="00525E5A" w:rsidP="004D05A7">
      <w:r>
        <w:separator/>
      </w:r>
    </w:p>
  </w:endnote>
  <w:endnote w:type="continuationSeparator" w:id="0">
    <w:p w14:paraId="566890B5" w14:textId="77777777" w:rsidR="00525E5A" w:rsidRDefault="00525E5A" w:rsidP="004D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455190"/>
      <w:docPartObj>
        <w:docPartGallery w:val="Page Numbers (Bottom of Page)"/>
        <w:docPartUnique/>
      </w:docPartObj>
    </w:sdtPr>
    <w:sdtEndPr>
      <w:rPr>
        <w:noProof/>
      </w:rPr>
    </w:sdtEndPr>
    <w:sdtContent>
      <w:p w14:paraId="4729EC2E" w14:textId="037B68FC" w:rsidR="00115BED" w:rsidRDefault="00115BED">
        <w:pPr>
          <w:pStyle w:val="Footer"/>
          <w:jc w:val="right"/>
        </w:pPr>
        <w:r>
          <w:fldChar w:fldCharType="begin"/>
        </w:r>
        <w:r>
          <w:instrText xml:space="preserve"> PAGE   \* MERGEFORMAT </w:instrText>
        </w:r>
        <w:r>
          <w:fldChar w:fldCharType="separate"/>
        </w:r>
        <w:r w:rsidR="001009DC">
          <w:rPr>
            <w:noProof/>
          </w:rPr>
          <w:t>1</w:t>
        </w:r>
        <w:r>
          <w:rPr>
            <w:noProof/>
          </w:rPr>
          <w:fldChar w:fldCharType="end"/>
        </w:r>
      </w:p>
    </w:sdtContent>
  </w:sdt>
  <w:p w14:paraId="5A3A33FD" w14:textId="77777777" w:rsidR="00115BED" w:rsidRDefault="0011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7283" w14:textId="77777777" w:rsidR="00525E5A" w:rsidRDefault="00525E5A" w:rsidP="004D05A7">
      <w:r>
        <w:separator/>
      </w:r>
    </w:p>
  </w:footnote>
  <w:footnote w:type="continuationSeparator" w:id="0">
    <w:p w14:paraId="76F8588E" w14:textId="77777777" w:rsidR="00525E5A" w:rsidRDefault="00525E5A" w:rsidP="004D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87AA" w14:textId="6994DDD6" w:rsidR="00DB507C" w:rsidRDefault="00EE00B9">
    <w:pPr>
      <w:pStyle w:val="Header"/>
      <w:rPr>
        <w:rFonts w:ascii="Arial" w:hAnsi="Arial"/>
        <w:b/>
        <w:sz w:val="36"/>
        <w:szCs w:val="36"/>
      </w:rPr>
    </w:pPr>
    <w:r>
      <w:rPr>
        <w:rFonts w:ascii="Arial" w:hAnsi="Arial"/>
        <w:b/>
        <w:noProof/>
        <w:sz w:val="36"/>
        <w:szCs w:val="36"/>
        <w:lang w:eastAsia="en-GB"/>
      </w:rPr>
      <w:drawing>
        <wp:anchor distT="0" distB="0" distL="114300" distR="114300" simplePos="0" relativeHeight="251658240" behindDoc="0" locked="0" layoutInCell="1" allowOverlap="1" wp14:anchorId="3F8A4BCD" wp14:editId="507E8B74">
          <wp:simplePos x="0" y="0"/>
          <wp:positionH relativeFrom="column">
            <wp:posOffset>5613621</wp:posOffset>
          </wp:positionH>
          <wp:positionV relativeFrom="paragraph">
            <wp:posOffset>-394528</wp:posOffset>
          </wp:positionV>
          <wp:extent cx="883920" cy="908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908685"/>
                  </a:xfrm>
                  <a:prstGeom prst="rect">
                    <a:avLst/>
                  </a:prstGeom>
                  <a:noFill/>
                </pic:spPr>
              </pic:pic>
            </a:graphicData>
          </a:graphic>
          <wp14:sizeRelH relativeFrom="page">
            <wp14:pctWidth>0</wp14:pctWidth>
          </wp14:sizeRelH>
          <wp14:sizeRelV relativeFrom="page">
            <wp14:pctHeight>0</wp14:pctHeight>
          </wp14:sizeRelV>
        </wp:anchor>
      </w:drawing>
    </w:r>
    <w:r w:rsidR="004D05A7" w:rsidRPr="00385550">
      <w:rPr>
        <w:rFonts w:ascii="Arial" w:hAnsi="Arial"/>
        <w:b/>
        <w:sz w:val="36"/>
        <w:szCs w:val="36"/>
      </w:rPr>
      <w:t xml:space="preserve">Returning to </w:t>
    </w:r>
    <w:r w:rsidR="00B75CCE">
      <w:rPr>
        <w:rFonts w:ascii="Arial" w:hAnsi="Arial"/>
        <w:b/>
        <w:sz w:val="36"/>
        <w:szCs w:val="36"/>
      </w:rPr>
      <w:t xml:space="preserve">research </w:t>
    </w:r>
    <w:r w:rsidR="004D05A7" w:rsidRPr="00385550">
      <w:rPr>
        <w:rFonts w:ascii="Arial" w:hAnsi="Arial"/>
        <w:b/>
        <w:sz w:val="36"/>
        <w:szCs w:val="36"/>
      </w:rPr>
      <w:t>work on campus during the SARS-CoV-2 (COVID-19) pandemic</w:t>
    </w:r>
    <w:r w:rsidR="004D05A7">
      <w:rPr>
        <w:rFonts w:ascii="Arial" w:hAnsi="Arial"/>
        <w:b/>
        <w:sz w:val="36"/>
        <w:szCs w:val="36"/>
      </w:rPr>
      <w:t xml:space="preserve"> </w:t>
    </w:r>
    <w:r w:rsidR="00135AAF">
      <w:rPr>
        <w:rFonts w:ascii="Arial" w:hAnsi="Arial"/>
        <w:b/>
        <w:sz w:val="36"/>
        <w:szCs w:val="36"/>
      </w:rPr>
      <w:t>request</w:t>
    </w:r>
    <w:r w:rsidR="00F53780">
      <w:rPr>
        <w:rFonts w:ascii="Arial" w:hAnsi="Arial"/>
        <w:b/>
        <w:sz w:val="36"/>
        <w:szCs w:val="36"/>
      </w:rPr>
      <w:t xml:space="preserve"> </w:t>
    </w:r>
  </w:p>
  <w:p w14:paraId="21AC862D" w14:textId="77777777" w:rsidR="00315899" w:rsidRDefault="0031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47E64"/>
    <w:multiLevelType w:val="hybridMultilevel"/>
    <w:tmpl w:val="146E3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4E38ED"/>
    <w:multiLevelType w:val="hybridMultilevel"/>
    <w:tmpl w:val="20E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43E62"/>
    <w:multiLevelType w:val="hybridMultilevel"/>
    <w:tmpl w:val="D3EE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13278"/>
    <w:multiLevelType w:val="hybridMultilevel"/>
    <w:tmpl w:val="E9480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66"/>
    <w:rsid w:val="00045900"/>
    <w:rsid w:val="00062DC2"/>
    <w:rsid w:val="000632B8"/>
    <w:rsid w:val="000C4B1C"/>
    <w:rsid w:val="000E0472"/>
    <w:rsid w:val="001009DC"/>
    <w:rsid w:val="00102398"/>
    <w:rsid w:val="0010286D"/>
    <w:rsid w:val="00115BED"/>
    <w:rsid w:val="00120784"/>
    <w:rsid w:val="00135AAF"/>
    <w:rsid w:val="00216B46"/>
    <w:rsid w:val="00237F5A"/>
    <w:rsid w:val="0024306A"/>
    <w:rsid w:val="002620F2"/>
    <w:rsid w:val="00282723"/>
    <w:rsid w:val="00284C50"/>
    <w:rsid w:val="002970FF"/>
    <w:rsid w:val="002B2391"/>
    <w:rsid w:val="00315899"/>
    <w:rsid w:val="00343CF3"/>
    <w:rsid w:val="003809B3"/>
    <w:rsid w:val="003865EF"/>
    <w:rsid w:val="003B1C1E"/>
    <w:rsid w:val="003F5C97"/>
    <w:rsid w:val="00410127"/>
    <w:rsid w:val="00445364"/>
    <w:rsid w:val="004531F2"/>
    <w:rsid w:val="004643D3"/>
    <w:rsid w:val="00467764"/>
    <w:rsid w:val="00477C08"/>
    <w:rsid w:val="004800BE"/>
    <w:rsid w:val="00484136"/>
    <w:rsid w:val="004A3E83"/>
    <w:rsid w:val="004D05A7"/>
    <w:rsid w:val="004E3047"/>
    <w:rsid w:val="00525E5A"/>
    <w:rsid w:val="005342A2"/>
    <w:rsid w:val="00580580"/>
    <w:rsid w:val="005A3FE3"/>
    <w:rsid w:val="005B08A5"/>
    <w:rsid w:val="005D0854"/>
    <w:rsid w:val="005D1996"/>
    <w:rsid w:val="005E5F29"/>
    <w:rsid w:val="005F320A"/>
    <w:rsid w:val="006006DA"/>
    <w:rsid w:val="00601F98"/>
    <w:rsid w:val="00657505"/>
    <w:rsid w:val="006D4E5C"/>
    <w:rsid w:val="0074673F"/>
    <w:rsid w:val="007770C4"/>
    <w:rsid w:val="00804346"/>
    <w:rsid w:val="008676A2"/>
    <w:rsid w:val="00876F06"/>
    <w:rsid w:val="008D6442"/>
    <w:rsid w:val="008F01BE"/>
    <w:rsid w:val="008F2088"/>
    <w:rsid w:val="008F51BA"/>
    <w:rsid w:val="009019F7"/>
    <w:rsid w:val="00932C90"/>
    <w:rsid w:val="009808AF"/>
    <w:rsid w:val="009B5140"/>
    <w:rsid w:val="009C4FB2"/>
    <w:rsid w:val="009E1215"/>
    <w:rsid w:val="00A60C2C"/>
    <w:rsid w:val="00A61C52"/>
    <w:rsid w:val="00AF1DD2"/>
    <w:rsid w:val="00B30166"/>
    <w:rsid w:val="00B67FE8"/>
    <w:rsid w:val="00B7346B"/>
    <w:rsid w:val="00B75CCE"/>
    <w:rsid w:val="00BB02E9"/>
    <w:rsid w:val="00BC0E6B"/>
    <w:rsid w:val="00BC206C"/>
    <w:rsid w:val="00BE184D"/>
    <w:rsid w:val="00BE29A0"/>
    <w:rsid w:val="00BF2A66"/>
    <w:rsid w:val="00C02001"/>
    <w:rsid w:val="00C15DB2"/>
    <w:rsid w:val="00C25161"/>
    <w:rsid w:val="00C30D3F"/>
    <w:rsid w:val="00C46714"/>
    <w:rsid w:val="00C47341"/>
    <w:rsid w:val="00CA3C56"/>
    <w:rsid w:val="00CA7C64"/>
    <w:rsid w:val="00CC5C7F"/>
    <w:rsid w:val="00D01F10"/>
    <w:rsid w:val="00D23641"/>
    <w:rsid w:val="00D44976"/>
    <w:rsid w:val="00D80DB5"/>
    <w:rsid w:val="00DB507C"/>
    <w:rsid w:val="00DC401D"/>
    <w:rsid w:val="00DE4BB8"/>
    <w:rsid w:val="00E32060"/>
    <w:rsid w:val="00E90412"/>
    <w:rsid w:val="00E91AFE"/>
    <w:rsid w:val="00EA5BC9"/>
    <w:rsid w:val="00EA620D"/>
    <w:rsid w:val="00EA6381"/>
    <w:rsid w:val="00ED051D"/>
    <w:rsid w:val="00ED52A1"/>
    <w:rsid w:val="00ED5DE7"/>
    <w:rsid w:val="00EE00B9"/>
    <w:rsid w:val="00EE33FF"/>
    <w:rsid w:val="00F0070F"/>
    <w:rsid w:val="00F25EFB"/>
    <w:rsid w:val="00F273E9"/>
    <w:rsid w:val="00F3783B"/>
    <w:rsid w:val="00F44748"/>
    <w:rsid w:val="00F53780"/>
    <w:rsid w:val="00F5489C"/>
    <w:rsid w:val="00F55674"/>
    <w:rsid w:val="00F62DB9"/>
    <w:rsid w:val="00FC3140"/>
    <w:rsid w:val="00FF22C5"/>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10675"/>
  <w15:chartTrackingRefBased/>
  <w15:docId w15:val="{5C000D39-886B-45D0-AACF-89C2E2B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9F7"/>
    <w:pPr>
      <w:tabs>
        <w:tab w:val="right" w:pos="0"/>
      </w:tabs>
      <w:spacing w:before="120" w:after="120"/>
      <w:ind w:left="720"/>
      <w:contextualSpacing/>
    </w:pPr>
    <w:rPr>
      <w:rFonts w:ascii="Verdana" w:eastAsia="Times New Roman" w:hAnsi="Verdana" w:cs="Times New Roman"/>
      <w:sz w:val="20"/>
      <w:szCs w:val="20"/>
      <w:lang w:eastAsia="en-GB"/>
    </w:rPr>
  </w:style>
  <w:style w:type="paragraph" w:styleId="Header">
    <w:name w:val="header"/>
    <w:basedOn w:val="Normal"/>
    <w:link w:val="HeaderChar"/>
    <w:uiPriority w:val="99"/>
    <w:unhideWhenUsed/>
    <w:rsid w:val="004D05A7"/>
    <w:pPr>
      <w:tabs>
        <w:tab w:val="center" w:pos="4513"/>
        <w:tab w:val="right" w:pos="9026"/>
      </w:tabs>
    </w:pPr>
  </w:style>
  <w:style w:type="character" w:customStyle="1" w:styleId="HeaderChar">
    <w:name w:val="Header Char"/>
    <w:basedOn w:val="DefaultParagraphFont"/>
    <w:link w:val="Header"/>
    <w:uiPriority w:val="99"/>
    <w:rsid w:val="004D05A7"/>
  </w:style>
  <w:style w:type="paragraph" w:styleId="Footer">
    <w:name w:val="footer"/>
    <w:basedOn w:val="Normal"/>
    <w:link w:val="FooterChar"/>
    <w:uiPriority w:val="99"/>
    <w:unhideWhenUsed/>
    <w:rsid w:val="004D05A7"/>
    <w:pPr>
      <w:tabs>
        <w:tab w:val="center" w:pos="4513"/>
        <w:tab w:val="right" w:pos="9026"/>
      </w:tabs>
    </w:pPr>
  </w:style>
  <w:style w:type="character" w:customStyle="1" w:styleId="FooterChar">
    <w:name w:val="Footer Char"/>
    <w:basedOn w:val="DefaultParagraphFont"/>
    <w:link w:val="Footer"/>
    <w:uiPriority w:val="99"/>
    <w:rsid w:val="004D05A7"/>
  </w:style>
  <w:style w:type="character" w:styleId="Hyperlink">
    <w:name w:val="Hyperlink"/>
    <w:basedOn w:val="DefaultParagraphFont"/>
    <w:uiPriority w:val="99"/>
    <w:unhideWhenUsed/>
    <w:rsid w:val="00BE184D"/>
    <w:rPr>
      <w:color w:val="0000FF"/>
      <w:u w:val="single"/>
    </w:rPr>
  </w:style>
  <w:style w:type="character" w:styleId="CommentReference">
    <w:name w:val="annotation reference"/>
    <w:basedOn w:val="DefaultParagraphFont"/>
    <w:uiPriority w:val="99"/>
    <w:semiHidden/>
    <w:unhideWhenUsed/>
    <w:rsid w:val="000632B8"/>
    <w:rPr>
      <w:sz w:val="16"/>
      <w:szCs w:val="16"/>
    </w:rPr>
  </w:style>
  <w:style w:type="paragraph" w:styleId="CommentText">
    <w:name w:val="annotation text"/>
    <w:basedOn w:val="Normal"/>
    <w:link w:val="CommentTextChar"/>
    <w:uiPriority w:val="99"/>
    <w:semiHidden/>
    <w:unhideWhenUsed/>
    <w:rsid w:val="000632B8"/>
    <w:rPr>
      <w:sz w:val="20"/>
      <w:szCs w:val="20"/>
    </w:rPr>
  </w:style>
  <w:style w:type="character" w:customStyle="1" w:styleId="CommentTextChar">
    <w:name w:val="Comment Text Char"/>
    <w:basedOn w:val="DefaultParagraphFont"/>
    <w:link w:val="CommentText"/>
    <w:uiPriority w:val="99"/>
    <w:semiHidden/>
    <w:rsid w:val="000632B8"/>
    <w:rPr>
      <w:sz w:val="20"/>
      <w:szCs w:val="20"/>
    </w:rPr>
  </w:style>
  <w:style w:type="paragraph" w:styleId="CommentSubject">
    <w:name w:val="annotation subject"/>
    <w:basedOn w:val="CommentText"/>
    <w:next w:val="CommentText"/>
    <w:link w:val="CommentSubjectChar"/>
    <w:uiPriority w:val="99"/>
    <w:semiHidden/>
    <w:unhideWhenUsed/>
    <w:rsid w:val="000632B8"/>
    <w:rPr>
      <w:b/>
      <w:bCs/>
    </w:rPr>
  </w:style>
  <w:style w:type="character" w:customStyle="1" w:styleId="CommentSubjectChar">
    <w:name w:val="Comment Subject Char"/>
    <w:basedOn w:val="CommentTextChar"/>
    <w:link w:val="CommentSubject"/>
    <w:uiPriority w:val="99"/>
    <w:semiHidden/>
    <w:rsid w:val="000632B8"/>
    <w:rPr>
      <w:b/>
      <w:bCs/>
      <w:sz w:val="20"/>
      <w:szCs w:val="20"/>
    </w:rPr>
  </w:style>
  <w:style w:type="paragraph" w:styleId="BalloonText">
    <w:name w:val="Balloon Text"/>
    <w:basedOn w:val="Normal"/>
    <w:link w:val="BalloonTextChar"/>
    <w:uiPriority w:val="99"/>
    <w:semiHidden/>
    <w:unhideWhenUsed/>
    <w:rsid w:val="00063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2001"/>
    <w:rPr>
      <w:color w:val="605E5C"/>
      <w:shd w:val="clear" w:color="auto" w:fill="E1DFDD"/>
    </w:rPr>
  </w:style>
  <w:style w:type="character" w:styleId="FollowedHyperlink">
    <w:name w:val="FollowedHyperlink"/>
    <w:basedOn w:val="DefaultParagraphFont"/>
    <w:uiPriority w:val="99"/>
    <w:semiHidden/>
    <w:unhideWhenUsed/>
    <w:rsid w:val="0024306A"/>
    <w:rPr>
      <w:color w:val="954F72" w:themeColor="followedHyperlink"/>
      <w:u w:val="single"/>
    </w:rPr>
  </w:style>
  <w:style w:type="character" w:customStyle="1" w:styleId="UnresolvedMention2">
    <w:name w:val="Unresolved Mention2"/>
    <w:basedOn w:val="DefaultParagraphFont"/>
    <w:uiPriority w:val="99"/>
    <w:semiHidden/>
    <w:unhideWhenUsed/>
    <w:rsid w:val="003865EF"/>
    <w:rPr>
      <w:color w:val="605E5C"/>
      <w:shd w:val="clear" w:color="auto" w:fill="E1DFDD"/>
    </w:rPr>
  </w:style>
  <w:style w:type="character" w:styleId="UnresolvedMention">
    <w:name w:val="Unresolved Mention"/>
    <w:basedOn w:val="DefaultParagraphFont"/>
    <w:uiPriority w:val="99"/>
    <w:semiHidden/>
    <w:unhideWhenUsed/>
    <w:rsid w:val="0038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06965">
      <w:bodyDiv w:val="1"/>
      <w:marLeft w:val="0"/>
      <w:marRight w:val="0"/>
      <w:marTop w:val="0"/>
      <w:marBottom w:val="0"/>
      <w:divBdr>
        <w:top w:val="none" w:sz="0" w:space="0" w:color="auto"/>
        <w:left w:val="none" w:sz="0" w:space="0" w:color="auto"/>
        <w:bottom w:val="none" w:sz="0" w:space="0" w:color="auto"/>
        <w:right w:val="none" w:sz="0" w:space="0" w:color="auto"/>
      </w:divBdr>
    </w:div>
    <w:div w:id="916980265">
      <w:bodyDiv w:val="1"/>
      <w:marLeft w:val="0"/>
      <w:marRight w:val="0"/>
      <w:marTop w:val="0"/>
      <w:marBottom w:val="0"/>
      <w:divBdr>
        <w:top w:val="none" w:sz="0" w:space="0" w:color="auto"/>
        <w:left w:val="none" w:sz="0" w:space="0" w:color="auto"/>
        <w:bottom w:val="none" w:sz="0" w:space="0" w:color="auto"/>
        <w:right w:val="none" w:sz="0" w:space="0" w:color="auto"/>
      </w:divBdr>
    </w:div>
    <w:div w:id="1909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1F019552FA469876B0CCCC8F8204" ma:contentTypeVersion="13" ma:contentTypeDescription="Create a new document." ma:contentTypeScope="" ma:versionID="b59ac0eebb56c201fb98ad2a9c05629f">
  <xsd:schema xmlns:xsd="http://www.w3.org/2001/XMLSchema" xmlns:xs="http://www.w3.org/2001/XMLSchema" xmlns:p="http://schemas.microsoft.com/office/2006/metadata/properties" xmlns:ns3="2651b24e-863c-4e8d-a44a-2ecb2b86cfc3" xmlns:ns4="c5a99603-d52f-4b4d-b39a-0c5b94344a52" targetNamespace="http://schemas.microsoft.com/office/2006/metadata/properties" ma:root="true" ma:fieldsID="98346e52b47d1fd83259cdf9e712a289" ns3:_="" ns4:_="">
    <xsd:import namespace="2651b24e-863c-4e8d-a44a-2ecb2b86cfc3"/>
    <xsd:import namespace="c5a99603-d52f-4b4d-b39a-0c5b94344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1b24e-863c-4e8d-a44a-2ecb2b86cf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99603-d52f-4b4d-b39a-0c5b94344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AE6A6-55C8-49B1-895E-969C6C21B211}">
  <ds:schemaRefs>
    <ds:schemaRef ds:uri="http://schemas.microsoft.com/sharepoint/v3/contenttype/forms"/>
  </ds:schemaRefs>
</ds:datastoreItem>
</file>

<file path=customXml/itemProps2.xml><?xml version="1.0" encoding="utf-8"?>
<ds:datastoreItem xmlns:ds="http://schemas.openxmlformats.org/officeDocument/2006/customXml" ds:itemID="{96B99739-D437-40F6-ACC0-AB8FA007D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E0AB1-7177-4A0B-9636-A6EAE38D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1b24e-863c-4e8d-a44a-2ecb2b86cfc3"/>
    <ds:schemaRef ds:uri="c5a99603-d52f-4b4d-b39a-0c5b94344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Nina Rabaiotti</cp:lastModifiedBy>
  <cp:revision>3</cp:revision>
  <dcterms:created xsi:type="dcterms:W3CDTF">2020-07-31T08:29:00Z</dcterms:created>
  <dcterms:modified xsi:type="dcterms:W3CDTF">2020-07-31T08:36:00Z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0x01010035D31F019552FA469876B0CCCC8F8204</vt:lpwstr>
  </property>
</Properties>
</file>